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8C" w:rsidRDefault="009D33BB" w:rsidP="00AF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r w:rsidR="00FC598C" w:rsidRPr="00FC598C">
        <w:rPr>
          <w:rFonts w:ascii="Times New Roman" w:hAnsi="Times New Roman" w:cs="Times New Roman"/>
          <w:b/>
        </w:rPr>
        <w:t>Утверждаю</w:t>
      </w:r>
      <w:r w:rsidRPr="00FC598C">
        <w:rPr>
          <w:rFonts w:ascii="Times New Roman" w:hAnsi="Times New Roman" w:cs="Times New Roman"/>
          <w:b/>
        </w:rPr>
        <w:t xml:space="preserve">    </w:t>
      </w:r>
    </w:p>
    <w:p w:rsidR="00AF6467" w:rsidRPr="00FC598C" w:rsidRDefault="00FC598C" w:rsidP="00AF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Директор ООО ИТЦ " Качество"</w:t>
      </w:r>
      <w:r w:rsidR="009D33BB" w:rsidRPr="00FC598C">
        <w:rPr>
          <w:rFonts w:ascii="Times New Roman" w:hAnsi="Times New Roman" w:cs="Times New Roman"/>
          <w:b/>
        </w:rPr>
        <w:t xml:space="preserve">                         </w:t>
      </w:r>
    </w:p>
    <w:p w:rsidR="009D33BB" w:rsidRDefault="00FC598C" w:rsidP="008C0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</w:t>
      </w:r>
      <w:r w:rsidRPr="00FC598C">
        <w:rPr>
          <w:rFonts w:ascii="Times New Roman" w:hAnsi="Times New Roman" w:cs="Times New Roman"/>
          <w:b/>
        </w:rPr>
        <w:t>______________ И.В. Мясников</w:t>
      </w:r>
    </w:p>
    <w:p w:rsidR="00FC598C" w:rsidRPr="00FC598C" w:rsidRDefault="00FC598C" w:rsidP="008C0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05E7" w:rsidRDefault="008C05E7" w:rsidP="008C0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Прейскурант цен</w:t>
      </w:r>
    </w:p>
    <w:p w:rsidR="008C05E7" w:rsidRDefault="008C05E7" w:rsidP="008C0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Общества с ограниченной ответственностью </w:t>
      </w:r>
    </w:p>
    <w:p w:rsidR="008C05E7" w:rsidRPr="009032DC" w:rsidRDefault="008C05E7" w:rsidP="008C0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3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Инженерно-технический центр </w:t>
      </w:r>
      <w:r w:rsidRPr="00903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КАЧЕСТВО</w:t>
      </w:r>
      <w:r w:rsidRPr="00903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FC52D7" w:rsidRPr="00DB3913" w:rsidRDefault="00DB3913" w:rsidP="008C0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913">
        <w:rPr>
          <w:rFonts w:ascii="Times New Roman" w:hAnsi="Times New Roman" w:cs="Times New Roman"/>
          <w:b/>
        </w:rPr>
        <w:t>Испытания продукции  на 201</w:t>
      </w:r>
      <w:r w:rsidR="00FC598C">
        <w:rPr>
          <w:rFonts w:ascii="Times New Roman" w:hAnsi="Times New Roman" w:cs="Times New Roman"/>
          <w:b/>
        </w:rPr>
        <w:t>9</w:t>
      </w:r>
      <w:r w:rsidRPr="00DB3913">
        <w:rPr>
          <w:rFonts w:ascii="Times New Roman" w:hAnsi="Times New Roman" w:cs="Times New Roman"/>
          <w:b/>
        </w:rPr>
        <w:t xml:space="preserve"> год</w:t>
      </w:r>
      <w:r w:rsidR="00804AA8">
        <w:rPr>
          <w:rFonts w:ascii="Times New Roman" w:hAnsi="Times New Roman" w:cs="Times New Roman"/>
          <w:b/>
        </w:rPr>
        <w:t xml:space="preserve">  </w:t>
      </w:r>
    </w:p>
    <w:p w:rsidR="008C05E7" w:rsidRPr="009032DC" w:rsidRDefault="008C05E7" w:rsidP="008C05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1451"/>
        <w:gridCol w:w="3653"/>
        <w:gridCol w:w="4678"/>
        <w:gridCol w:w="1275"/>
      </w:tblGrid>
      <w:tr w:rsidR="008C05E7" w:rsidRPr="008C05E7" w:rsidTr="00AF6467">
        <w:trPr>
          <w:trHeight w:val="133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</w:rPr>
            </w:pPr>
            <w:r w:rsidRPr="008C05E7">
              <w:rPr>
                <w:rFonts w:ascii="Arial Black" w:eastAsia="Times New Roman" w:hAnsi="Arial Black" w:cs="Arial"/>
              </w:rPr>
              <w:t>Код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</w:rPr>
            </w:pPr>
            <w:r w:rsidRPr="008C05E7">
              <w:rPr>
                <w:rFonts w:ascii="Arial Black" w:eastAsia="Times New Roman" w:hAnsi="Arial Black" w:cs="Arial"/>
              </w:rPr>
              <w:t xml:space="preserve">Наименование работ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</w:rPr>
            </w:pPr>
            <w:r w:rsidRPr="008C05E7">
              <w:rPr>
                <w:rFonts w:ascii="Arial Black" w:eastAsia="Times New Roman" w:hAnsi="Arial Black" w:cs="Arial"/>
              </w:rPr>
              <w:t>Тип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</w:rPr>
            </w:pPr>
            <w:r w:rsidRPr="008C05E7">
              <w:rPr>
                <w:rFonts w:ascii="Arial Black" w:eastAsia="Times New Roman" w:hAnsi="Arial Black" w:cs="Arial"/>
              </w:rPr>
              <w:t>Цена , руб.</w:t>
            </w:r>
          </w:p>
        </w:tc>
      </w:tr>
      <w:tr w:rsidR="008C05E7" w:rsidRPr="008C05E7" w:rsidTr="00AF6467">
        <w:trPr>
          <w:trHeight w:val="12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561001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Подготовительно-заключительные виды работ на проведение одного испытания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Стоимость </w:t>
            </w:r>
            <w:proofErr w:type="spell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увелич.пропорц.числу</w:t>
            </w:r>
            <w:proofErr w:type="spell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 показателей и проб.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FFFF"/>
                <w:sz w:val="14"/>
                <w:szCs w:val="14"/>
              </w:rPr>
            </w:pPr>
            <w:r w:rsidRPr="008C05E7">
              <w:rPr>
                <w:rFonts w:ascii="Arial Black" w:eastAsia="Times New Roman" w:hAnsi="Arial Black" w:cs="Arial"/>
                <w:color w:val="FFFFFF"/>
                <w:sz w:val="14"/>
                <w:szCs w:val="14"/>
              </w:rPr>
              <w:t>2,0</w:t>
            </w:r>
          </w:p>
        </w:tc>
      </w:tr>
      <w:tr w:rsidR="008C05E7" w:rsidRPr="008C05E7" w:rsidTr="00AF6467">
        <w:trPr>
          <w:trHeight w:val="66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561003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Органолептическая оценка качества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Хлеб, </w:t>
            </w:r>
            <w:proofErr w:type="spell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хлебобулочн</w:t>
            </w:r>
            <w:proofErr w:type="spell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., бараночные,  сухарные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A72161" w:rsidP="00A7216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35</w:t>
            </w:r>
            <w:r w:rsidR="00D41A9D">
              <w:rPr>
                <w:rFonts w:ascii="Arial Black" w:eastAsia="Times New Roman" w:hAnsi="Arial Black" w:cs="Arial"/>
                <w:sz w:val="20"/>
                <w:szCs w:val="20"/>
              </w:rPr>
              <w:t>8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5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561004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массовой доли влаги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Хлеб, </w:t>
            </w:r>
            <w:proofErr w:type="spell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хлебобулочн</w:t>
            </w:r>
            <w:proofErr w:type="spell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., бараночные,  сухарные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D41A9D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66068A">
              <w:rPr>
                <w:rFonts w:ascii="Arial Black" w:eastAsia="Times New Roman" w:hAnsi="Arial Black" w:cs="Arial"/>
                <w:sz w:val="20"/>
                <w:szCs w:val="20"/>
              </w:rPr>
              <w:t>57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6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561005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массовой доли жира (метод Гербера)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Хлеб, </w:t>
            </w:r>
            <w:proofErr w:type="spell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хлебобулочн</w:t>
            </w:r>
            <w:proofErr w:type="spell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., бараночные,  сухарные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D41A9D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66068A">
              <w:rPr>
                <w:rFonts w:ascii="Arial Black" w:eastAsia="Times New Roman" w:hAnsi="Arial Black" w:cs="Arial"/>
                <w:sz w:val="20"/>
                <w:szCs w:val="20"/>
              </w:rPr>
              <w:t>98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5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561006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пористости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Хлеб, </w:t>
            </w:r>
            <w:proofErr w:type="spell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хлебобулочн</w:t>
            </w:r>
            <w:proofErr w:type="spell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., бараночные,  сухарные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A72161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250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561007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кислотности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Хлеб, </w:t>
            </w:r>
            <w:proofErr w:type="spell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хлебобулочн</w:t>
            </w:r>
            <w:proofErr w:type="spell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., бараночные,  сухарные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292C1D" w:rsidP="00A7216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A72161">
              <w:rPr>
                <w:rFonts w:ascii="Arial Black" w:eastAsia="Times New Roman" w:hAnsi="Arial Black" w:cs="Arial"/>
                <w:sz w:val="20"/>
                <w:szCs w:val="20"/>
              </w:rPr>
              <w:t>9</w:t>
            </w:r>
            <w:r w:rsidR="00D41A9D"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9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561008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массовой доли сахара(йодометрическим методом)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Хлеб, </w:t>
            </w:r>
            <w:proofErr w:type="spell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хлебобулочн</w:t>
            </w:r>
            <w:proofErr w:type="spell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., бараночные,  сухарные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D41A9D" w:rsidP="00A7216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A72161">
              <w:rPr>
                <w:rFonts w:ascii="Arial Black" w:eastAsia="Times New Roman" w:hAnsi="Arial Black" w:cs="Arial"/>
                <w:sz w:val="20"/>
                <w:szCs w:val="20"/>
              </w:rPr>
              <w:t>9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7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561008а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Физико-химические испытания в полном объеме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Хлеб, </w:t>
            </w:r>
            <w:proofErr w:type="spell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хлебобулочн</w:t>
            </w:r>
            <w:proofErr w:type="spell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., бараночные,  сухарные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D41A9D" w:rsidP="00A7216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72161">
              <w:rPr>
                <w:rFonts w:ascii="Arial Black" w:eastAsia="Times New Roman" w:hAnsi="Arial Black" w:cs="Arial"/>
                <w:sz w:val="20"/>
                <w:szCs w:val="20"/>
              </w:rPr>
              <w:t>4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70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влаги и сухих веществ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Кондитерские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550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золы , не растворимой в HCL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Кондитерские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D41A9D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866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сахара редуцирующих веществ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Кондитерские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710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33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кислотности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Кондитерские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350</w:t>
            </w:r>
            <w:r w:rsidR="00D11883"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00</w:t>
            </w:r>
          </w:p>
        </w:tc>
      </w:tr>
      <w:tr w:rsidR="008C05E7" w:rsidRPr="008C05E7" w:rsidTr="00AF6467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м.д.жира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Кондитерские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1125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3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</w:t>
            </w:r>
            <w:proofErr w:type="spell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металломанит</w:t>
            </w:r>
            <w:proofErr w:type="spell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.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примеси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Кондитерские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25</w:t>
            </w:r>
            <w:r w:rsidR="00D41A9D">
              <w:rPr>
                <w:rFonts w:ascii="Arial Black" w:eastAsia="Times New Roman" w:hAnsi="Arial Black" w:cs="Arial"/>
                <w:sz w:val="20"/>
                <w:szCs w:val="20"/>
              </w:rPr>
              <w:t>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7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561065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хлористого натрия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Кулинарные изделия : мясные , рыбные ,мучные и полуфабрикаты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3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lastRenderedPageBreak/>
              <w:t>561066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влаги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Кулинарные изделия : мясные , рыбные ,мучные и полуфабрикаты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550,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00</w:t>
            </w:r>
          </w:p>
        </w:tc>
      </w:tr>
      <w:tr w:rsidR="008C05E7" w:rsidRPr="008C05E7" w:rsidTr="00AF6467">
        <w:trPr>
          <w:trHeight w:val="63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жира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Кулинарные изделия : мясные , рыбные ,мучные и полуфабрикаты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1125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756928" w:rsidRPr="008C05E7" w:rsidTr="00AF6467">
        <w:trPr>
          <w:trHeight w:val="63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8C05E7" w:rsidRDefault="00756928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561067а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8C05E7" w:rsidRDefault="00756928" w:rsidP="0075692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кислотно</w:t>
            </w:r>
            <w:proofErr w:type="spellEnd"/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числа,показатель</w:t>
            </w:r>
            <w:proofErr w:type="spellEnd"/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окислительной порчи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8C05E7" w:rsidRDefault="00756928" w:rsidP="00A72E7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Кулинарные изделия : мясные , рыбные ,мучные и полуфабрикаты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8C05E7" w:rsidRDefault="00756928" w:rsidP="00A72E7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625</w:t>
            </w: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4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561068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составных частей начинки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Кулинарные изделия : мясные , рыбные ,мучные и полуфабрикаты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390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561082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хлористого натрия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Масло коровье , сыры твердые , мягкие , рассольные.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136A8B" w:rsidP="00136A8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561083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жира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Масло коровье , сыры твердые , мягкие , рассольные.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136A8B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1125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561086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плотности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Молоко , кисломолочные изделия и творожные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CF3CE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9032DC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  <w:r w:rsidR="00CF3CE8">
              <w:rPr>
                <w:rFonts w:ascii="Arial Black" w:eastAsia="Times New Roman" w:hAnsi="Arial Black" w:cs="Arial"/>
                <w:sz w:val="20"/>
                <w:szCs w:val="20"/>
              </w:rPr>
              <w:t>8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561087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жира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Молоко , кисломолочные изделия и творожные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1125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561091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кислотности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Молоко , кисломолочные изделия и творожные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CF3CE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D41A9D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CF3CE8"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561151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32053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энерг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>е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тической ценности блюд(исследование одного блюда)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Кулинарная продукция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1980</w:t>
            </w:r>
            <w:r w:rsidR="00CF3CE8"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00</w:t>
            </w:r>
          </w:p>
        </w:tc>
      </w:tr>
      <w:tr w:rsidR="00756928" w:rsidRPr="00422797" w:rsidTr="003D68DB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561152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422797" w:rsidRDefault="00756928" w:rsidP="0032053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Определение массовой доли белка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928" w:rsidRDefault="00756928" w:rsidP="00756928">
            <w:pPr>
              <w:jc w:val="center"/>
            </w:pPr>
            <w:r w:rsidRPr="001C09A8">
              <w:rPr>
                <w:rFonts w:ascii="Arial Black" w:eastAsia="Times New Roman" w:hAnsi="Arial Black" w:cs="Arial"/>
                <w:sz w:val="20"/>
                <w:szCs w:val="20"/>
              </w:rPr>
              <w:t>Кулинарная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Default="00756928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650,00</w:t>
            </w:r>
          </w:p>
        </w:tc>
      </w:tr>
      <w:tr w:rsidR="00756928" w:rsidRPr="00422797" w:rsidTr="003D68DB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561153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Default="00756928" w:rsidP="0075692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Определение массовой доли  жира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928" w:rsidRDefault="00756928" w:rsidP="00756928">
            <w:pPr>
              <w:jc w:val="center"/>
            </w:pPr>
            <w:r w:rsidRPr="001C09A8">
              <w:rPr>
                <w:rFonts w:ascii="Arial Black" w:eastAsia="Times New Roman" w:hAnsi="Arial Black" w:cs="Arial"/>
                <w:sz w:val="20"/>
                <w:szCs w:val="20"/>
              </w:rPr>
              <w:t>Кулинарная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Default="00756928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1020,00</w:t>
            </w:r>
          </w:p>
        </w:tc>
      </w:tr>
      <w:tr w:rsidR="00756928" w:rsidRPr="00422797" w:rsidTr="003D68DB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561154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Default="00756928" w:rsidP="0075692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Определение калорийности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928" w:rsidRPr="001C09A8" w:rsidRDefault="00756928" w:rsidP="00756928">
            <w:pPr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1C09A8">
              <w:rPr>
                <w:rFonts w:ascii="Arial Black" w:eastAsia="Times New Roman" w:hAnsi="Arial Black" w:cs="Arial"/>
                <w:sz w:val="20"/>
                <w:szCs w:val="20"/>
              </w:rPr>
              <w:t>Кулинарная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Default="00756928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650,00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Стрептомицин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Продукция животноводства.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CF3CE8" w:rsidP="00CF3CE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645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Тетрациклин гр.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Продукция животноводства.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CF3CE8" w:rsidP="00CF3CE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645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Нитраты и нитриты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Мясная продукция и продукция переработки плодов и овощей.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CF3CE8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4327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Нитраты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Растениеводческая продукция.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520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F60A44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561235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7D3C0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оксиметилфурфурола</w:t>
            </w:r>
            <w:proofErr w:type="spellEnd"/>
            <w:r w:rsidR="00756928">
              <w:rPr>
                <w:rFonts w:ascii="Arial Black" w:eastAsia="Times New Roman" w:hAnsi="Arial Black" w:cs="Arial"/>
                <w:sz w:val="20"/>
                <w:szCs w:val="20"/>
              </w:rPr>
              <w:t xml:space="preserve"> ,физико-химических показателей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Мед и 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медопродукты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F60A44" w:rsidP="0075692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756928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00,00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561001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Исследование воздуха на ОМЧ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Воздух (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камер,холодильных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установок)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278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lastRenderedPageBreak/>
              <w:t>561239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Исследование воздуха на плесени (дрожжи)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Воздух (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камер,холодильных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установок)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278</w:t>
            </w:r>
            <w:r w:rsidR="0066068A"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561240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Исследование внешней среды методом смывов на патогенную микрофлору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 xml:space="preserve"> (мазок-отпечаток)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C598C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 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(Образцов)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32053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>12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561241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Исследование внешней среды методом смывов на БГКП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 xml:space="preserve"> (мазок-отпечаток)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  <w:r w:rsidR="00FC598C"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112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561242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Исследование внешней среды методом смывов на стафилококк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C598C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 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FC50F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485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561243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Исследование внешней среды методом смывов на плесени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 xml:space="preserve"> (мазок-отпечаток)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C598C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 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112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561244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32053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>д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ование на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Ps.aeruginosa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320533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60A4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561245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Исследование на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L.monocytogenes,общее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определение  бактерий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FC50F1">
              <w:rPr>
                <w:rFonts w:ascii="Arial Black" w:eastAsia="Times New Roman" w:hAnsi="Arial Black" w:cs="Arial"/>
                <w:sz w:val="20"/>
                <w:szCs w:val="20"/>
              </w:rPr>
              <w:t>4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8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561246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Исследование на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320533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66068A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45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561248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Исследование на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молочно-кислые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  <w:r w:rsidR="00320533"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62368D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395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561250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плесеней по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Говарду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320533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25</w:t>
            </w:r>
            <w:r w:rsidR="0062368D">
              <w:rPr>
                <w:rFonts w:ascii="Arial Black" w:eastAsia="Times New Roman" w:hAnsi="Arial Black" w:cs="Arial"/>
                <w:sz w:val="20"/>
                <w:szCs w:val="20"/>
              </w:rPr>
              <w:t>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562017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кислотности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Кулинарные изделия мясные и рыбные.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363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562018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Органолептическая оценка с пробной варкой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Рыба и рыбопродукты.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FC50F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562019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поваренной соли с жирностью более 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Рыба и рыбопродукты.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FC50F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568000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жира рефрактометрическим методом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Рыба и рыбопродукты.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1225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568208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микробиологических показателей : мазок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C45C4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66068A">
              <w:rPr>
                <w:rFonts w:ascii="Arial Black" w:eastAsia="Times New Roman" w:hAnsi="Arial Black" w:cs="Arial"/>
                <w:sz w:val="20"/>
                <w:szCs w:val="20"/>
              </w:rPr>
              <w:t>12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F60A44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568208а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F60A44" w:rsidP="00F60A4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паразитологических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показателей : мазок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F60A44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118,00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568209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КМАФАнМ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(ОМЧ)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240,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БГПК (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колиформные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58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394E38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38" w:rsidRPr="00422797" w:rsidRDefault="00394E38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lastRenderedPageBreak/>
              <w:t>568210а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38" w:rsidRPr="00394E38" w:rsidRDefault="00394E38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  <w:lang w:val="en-US"/>
              </w:rPr>
              <w:t>E.coli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38" w:rsidRPr="00422797" w:rsidRDefault="00394E38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38" w:rsidRPr="00422797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45</w:t>
            </w:r>
            <w:r w:rsidR="00394E38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Патогенная кишечная группа , вт.ч. сальмонелла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S.aureus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4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Стрептококки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4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Сульфитредуцирующие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клостридии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C45C4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263</w:t>
            </w:r>
            <w:r w:rsidR="00510939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Протей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230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Дрожжи , плесени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21</w:t>
            </w:r>
            <w:r w:rsidR="00394E38">
              <w:rPr>
                <w:rFonts w:ascii="Arial Black" w:eastAsia="Times New Roman" w:hAnsi="Arial Black" w:cs="Arial"/>
                <w:sz w:val="20"/>
                <w:szCs w:val="20"/>
              </w:rPr>
              <w:t>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568218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антибиотиков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66068A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640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510939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568218а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Микробиология содержание </w:t>
            </w:r>
          </w:p>
          <w:p w:rsidR="0051093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бифидобактерий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Pr="00422797" w:rsidRDefault="00510939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12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0,00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сахара в креме в пересчете на водную фазу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Общественное питание</w:t>
            </w:r>
            <w:r w:rsidR="007D3C04">
              <w:rPr>
                <w:rFonts w:ascii="Arial Black" w:eastAsia="Times New Roman" w:hAnsi="Arial Black" w:cs="Arial"/>
                <w:sz w:val="20"/>
                <w:szCs w:val="20"/>
              </w:rPr>
              <w:t xml:space="preserve"> ( кулинарная продукция)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15,00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общей (титруемой) кислотности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63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активной кислотности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Эффективность термической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обработки</w:t>
            </w:r>
            <w:r w:rsidR="002A0AFE">
              <w:rPr>
                <w:rFonts w:ascii="Arial Black" w:eastAsia="Times New Roman" w:hAnsi="Arial Black" w:cs="Arial"/>
                <w:sz w:val="20"/>
                <w:szCs w:val="20"/>
              </w:rPr>
              <w:t>,пероксидаза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67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568224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Контроль качества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фритюрного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жира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D3C04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550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7D3C04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4" w:rsidRPr="00422797" w:rsidRDefault="007D3C0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568224а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4" w:rsidRDefault="007D3C0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Термическая обработка</w:t>
            </w:r>
          </w:p>
          <w:p w:rsidR="007D3C04" w:rsidRPr="00422797" w:rsidRDefault="007D3C0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пероксидаза</w:t>
            </w:r>
            <w:proofErr w:type="spellEnd"/>
            <w:r>
              <w:rPr>
                <w:rFonts w:ascii="Arial Black" w:eastAsia="Times New Roman" w:hAnsi="Arial Black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4" w:rsidRPr="00422797" w:rsidRDefault="007D3C0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4" w:rsidRPr="00422797" w:rsidRDefault="007D3C04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570,00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E15629" w:rsidP="00E1562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568225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E1562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Микробиология  кулинарных изделий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E15629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50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E15629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E15629" w:rsidP="00E1562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E1562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Микробиология салата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E15629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50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E15629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E1562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E1562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Микробиология 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мучных,кондитерских</w:t>
            </w:r>
            <w:proofErr w:type="spellEnd"/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изделий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E15629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50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E15629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E1562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568228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Микробиология быстрозамороженных 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изделий,п</w:t>
            </w:r>
            <w:proofErr w:type="spellEnd"/>
            <w:r>
              <w:rPr>
                <w:rFonts w:ascii="Arial Black" w:eastAsia="Times New Roman" w:hAnsi="Arial Black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ф</w:t>
            </w:r>
            <w:proofErr w:type="spellEnd"/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мясных изделий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50</w:t>
            </w:r>
            <w:r w:rsidR="00510939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510939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56822</w:t>
            </w:r>
            <w:r w:rsidR="00F60A44">
              <w:rPr>
                <w:rFonts w:ascii="Arial Black" w:eastAsia="Times New Roman" w:hAnsi="Arial Black" w:cs="Arial"/>
                <w:sz w:val="20"/>
                <w:szCs w:val="20"/>
              </w:rPr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Микробиология 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овощей,зелени,орехов,сухофруктов,жареных</w:t>
            </w:r>
            <w:proofErr w:type="spellEnd"/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семян,припрв,соли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30,</w:t>
            </w:r>
            <w:r w:rsidR="00510939">
              <w:rPr>
                <w:rFonts w:ascii="Arial Black" w:eastAsia="Times New Roman" w:hAnsi="Arial Black" w:cs="Arial"/>
                <w:sz w:val="20"/>
                <w:szCs w:val="20"/>
              </w:rPr>
              <w:t>00</w:t>
            </w:r>
          </w:p>
        </w:tc>
      </w:tr>
      <w:tr w:rsidR="00F60A44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lastRenderedPageBreak/>
              <w:t>568230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Паразитарная чистота  ( яйца гельминтов)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F60A4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450,00</w:t>
            </w:r>
          </w:p>
        </w:tc>
      </w:tr>
      <w:tr w:rsidR="00510939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510939" w:rsidP="00F60A4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</w:t>
            </w:r>
            <w:r w:rsidR="00F60A44">
              <w:rPr>
                <w:rFonts w:ascii="Arial Black" w:eastAsia="Times New Roman" w:hAnsi="Arial Black" w:cs="Arial"/>
                <w:sz w:val="20"/>
                <w:szCs w:val="20"/>
              </w:rPr>
              <w:t>31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Микробиология колбасных изделий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50</w:t>
            </w:r>
            <w:r w:rsidR="00510939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510939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510939" w:rsidP="00F60A4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56823</w:t>
            </w:r>
            <w:r w:rsidR="00F60A44"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Масса одной единицы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A93010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510939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8</w:t>
            </w:r>
            <w:r w:rsidR="00510939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C52D7" w:rsidP="00F60A4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56823</w:t>
            </w:r>
            <w:r w:rsidR="00F60A44"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Сокращённый химический анализ (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мутность,цвет,запах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при 20,60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градусов,привкус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66068A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20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F60A44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8C" w:rsidRDefault="00FC598C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  <w:p w:rsidR="007D3C04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Дезсредства</w:t>
            </w:r>
            <w:proofErr w:type="spellEnd"/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</w:p>
          <w:p w:rsidR="00F60A44" w:rsidRPr="00422797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E60766" w:rsidP="00E6076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Хлорсодержащие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7D3C0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450,00</w:t>
            </w:r>
          </w:p>
        </w:tc>
      </w:tr>
      <w:tr w:rsidR="003B7E5F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Сопутствующие  работы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Кодировка 1 пробы,1 смы</w:t>
            </w:r>
            <w:r w:rsidR="00E60766">
              <w:rPr>
                <w:rFonts w:ascii="Arial Black" w:eastAsia="Times New Roman" w:hAnsi="Arial Black" w:cs="Arial"/>
                <w:sz w:val="20"/>
                <w:szCs w:val="20"/>
              </w:rPr>
              <w:t>в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а,1 точки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3B7E5F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168,00</w:t>
            </w:r>
          </w:p>
        </w:tc>
      </w:tr>
      <w:tr w:rsidR="003B7E5F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568236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Оформление акта отбора проб,</w:t>
            </w:r>
            <w:r w:rsidR="00E60766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проведение исследований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E60766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35</w:t>
            </w:r>
            <w:r w:rsidR="003B7E5F">
              <w:rPr>
                <w:rFonts w:ascii="Arial Black" w:eastAsia="Times New Roman" w:hAnsi="Arial Black" w:cs="Arial"/>
                <w:sz w:val="20"/>
                <w:szCs w:val="20"/>
              </w:rPr>
              <w:t>8,00</w:t>
            </w:r>
          </w:p>
        </w:tc>
      </w:tr>
      <w:tr w:rsidR="00E60766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66" w:rsidRDefault="00E60766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66" w:rsidRDefault="00E60766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Отбор проб и доставка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66" w:rsidRDefault="00E60766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66" w:rsidRDefault="00E60766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358,00</w:t>
            </w:r>
          </w:p>
        </w:tc>
      </w:tr>
      <w:tr w:rsidR="00422797" w:rsidRPr="00422797" w:rsidTr="003B7E5F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E6076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Стоим</w:t>
            </w:r>
            <w:r w:rsidR="00E60766">
              <w:rPr>
                <w:rFonts w:ascii="Arial Black" w:eastAsia="Times New Roman" w:hAnsi="Arial Black" w:cs="Arial"/>
                <w:sz w:val="20"/>
                <w:szCs w:val="20"/>
              </w:rPr>
              <w:t>ость транспортных расходов 1км=18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,50руб.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</w:tr>
      <w:tr w:rsidR="003B7E5F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</w:tbl>
    <w:p w:rsidR="00422797" w:rsidRDefault="00422797"/>
    <w:tbl>
      <w:tblPr>
        <w:tblW w:w="10764" w:type="dxa"/>
        <w:tblInd w:w="-65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733"/>
        <w:gridCol w:w="5031"/>
      </w:tblGrid>
      <w:tr w:rsidR="002A0AFE" w:rsidRPr="002A0AFE" w:rsidTr="002A0AFE">
        <w:trPr>
          <w:trHeight w:val="1"/>
        </w:trPr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AFE" w:rsidRDefault="002A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C52D7" w:rsidRPr="00FC52D7" w:rsidRDefault="00FC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2A0AFE" w:rsidRPr="00DB3913" w:rsidRDefault="002A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A0AFE" w:rsidRPr="002A0AFE" w:rsidRDefault="002A0AFE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Директор ООО </w:t>
            </w:r>
            <w:r w:rsidRPr="002A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ИТЦ </w:t>
            </w:r>
            <w:r w:rsidRPr="002A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2A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2A0AFE" w:rsidRPr="002A0AFE" w:rsidRDefault="002A0AFE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A0AFE" w:rsidRPr="002A0AFE" w:rsidRDefault="002A0AFE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A0AFE" w:rsidRDefault="002A0AF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A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__________________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И.В. Мясников</w:t>
            </w:r>
          </w:p>
          <w:p w:rsidR="002A0AFE" w:rsidRPr="002A0AFE" w:rsidRDefault="002A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МП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подпись 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AFE" w:rsidRPr="002A0AFE" w:rsidRDefault="002A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A0AFE" w:rsidRPr="00FC52D7" w:rsidRDefault="00FC52D7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b/>
              </w:rPr>
            </w:pPr>
            <w:r w:rsidRPr="00FC52D7">
              <w:rPr>
                <w:rFonts w:ascii="Times New Roman" w:hAnsi="Times New Roman" w:cs="Times New Roman"/>
                <w:b/>
              </w:rPr>
              <w:t>Заказчик</w:t>
            </w:r>
          </w:p>
          <w:p w:rsidR="00FC52D7" w:rsidRPr="002A0AFE" w:rsidRDefault="00FC52D7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Calibri" w:hAnsi="Calibri" w:cs="Calibri"/>
              </w:rPr>
            </w:pPr>
          </w:p>
          <w:p w:rsidR="00A93010" w:rsidRPr="002A0AFE" w:rsidRDefault="00FC52D7" w:rsidP="00A9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A0AFE" w:rsidRPr="002A0AFE" w:rsidRDefault="002A0AF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Calibri" w:hAnsi="Calibri" w:cs="Calibri"/>
              </w:rPr>
            </w:pPr>
          </w:p>
        </w:tc>
      </w:tr>
    </w:tbl>
    <w:p w:rsidR="002A0AFE" w:rsidRPr="002A0AFE" w:rsidRDefault="002A0AFE" w:rsidP="002A0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A0AFE" w:rsidRPr="002A0AFE" w:rsidSect="004227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05E7"/>
    <w:rsid w:val="00005B34"/>
    <w:rsid w:val="0003433C"/>
    <w:rsid w:val="0008627A"/>
    <w:rsid w:val="000C1558"/>
    <w:rsid w:val="000E1F2C"/>
    <w:rsid w:val="00136A8B"/>
    <w:rsid w:val="00223A06"/>
    <w:rsid w:val="00246854"/>
    <w:rsid w:val="00260CF0"/>
    <w:rsid w:val="00292C1D"/>
    <w:rsid w:val="002A0AFE"/>
    <w:rsid w:val="00320533"/>
    <w:rsid w:val="00394E38"/>
    <w:rsid w:val="003B0086"/>
    <w:rsid w:val="003B4A5E"/>
    <w:rsid w:val="003B7E5F"/>
    <w:rsid w:val="00422797"/>
    <w:rsid w:val="004C3E68"/>
    <w:rsid w:val="00510939"/>
    <w:rsid w:val="005C2722"/>
    <w:rsid w:val="0062368D"/>
    <w:rsid w:val="00625F28"/>
    <w:rsid w:val="0066068A"/>
    <w:rsid w:val="006F43DB"/>
    <w:rsid w:val="00756928"/>
    <w:rsid w:val="007A401B"/>
    <w:rsid w:val="007C45C4"/>
    <w:rsid w:val="007D3C04"/>
    <w:rsid w:val="00804AA8"/>
    <w:rsid w:val="00805D9A"/>
    <w:rsid w:val="00810845"/>
    <w:rsid w:val="00871A67"/>
    <w:rsid w:val="008C05E7"/>
    <w:rsid w:val="008E1B99"/>
    <w:rsid w:val="00900912"/>
    <w:rsid w:val="009032DC"/>
    <w:rsid w:val="009943B8"/>
    <w:rsid w:val="009D33BB"/>
    <w:rsid w:val="009E161F"/>
    <w:rsid w:val="00A72161"/>
    <w:rsid w:val="00A77ED6"/>
    <w:rsid w:val="00A87FCC"/>
    <w:rsid w:val="00A93010"/>
    <w:rsid w:val="00AA7FD1"/>
    <w:rsid w:val="00AF6467"/>
    <w:rsid w:val="00AF7F56"/>
    <w:rsid w:val="00B15AB6"/>
    <w:rsid w:val="00B64839"/>
    <w:rsid w:val="00BE0E99"/>
    <w:rsid w:val="00CA1774"/>
    <w:rsid w:val="00CB7CB7"/>
    <w:rsid w:val="00CF3CE8"/>
    <w:rsid w:val="00CF6150"/>
    <w:rsid w:val="00D11883"/>
    <w:rsid w:val="00D41A9D"/>
    <w:rsid w:val="00D50C97"/>
    <w:rsid w:val="00DB12E7"/>
    <w:rsid w:val="00DB3913"/>
    <w:rsid w:val="00E15629"/>
    <w:rsid w:val="00E60766"/>
    <w:rsid w:val="00EA3183"/>
    <w:rsid w:val="00F60A44"/>
    <w:rsid w:val="00FC50F1"/>
    <w:rsid w:val="00FC52D7"/>
    <w:rsid w:val="00FC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FEA9-B9CA-45DF-AF0F-6861308A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ТГКачество</dc:creator>
  <cp:lastModifiedBy>tyuns</cp:lastModifiedBy>
  <cp:revision>2</cp:revision>
  <cp:lastPrinted>2019-01-18T10:11:00Z</cp:lastPrinted>
  <dcterms:created xsi:type="dcterms:W3CDTF">2019-02-28T13:35:00Z</dcterms:created>
  <dcterms:modified xsi:type="dcterms:W3CDTF">2019-02-28T13:35:00Z</dcterms:modified>
</cp:coreProperties>
</file>